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C55096" w:rsidRPr="00256143">
          <w:rPr>
            <w:rStyle w:val="a4"/>
          </w:rPr>
          <w:t>http://msk-stone.com/</w:t>
        </w:r>
      </w:hyperlink>
      <w:r w:rsidR="00DF243C">
        <w:t xml:space="preserve"> </w:t>
      </w:r>
      <w:r w:rsidR="00B4031B">
        <w:t xml:space="preserve"> </w:t>
      </w:r>
      <w:r w:rsidR="00F0547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C55096" w:rsidRPr="00C55096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http://msk-stone.com/</w:t>
        </w:r>
        <w:r w:rsidR="00DF243C" w:rsidRPr="000448B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privacy-policy/</w:t>
        </w:r>
        <w:proofErr w:type="gramEnd"/>
      </w:hyperlink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C55096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B367A4"/>
    <w:rsid w:val="00B4031B"/>
    <w:rsid w:val="00C55096"/>
    <w:rsid w:val="00D82FA0"/>
    <w:rsid w:val="00DB41C3"/>
    <w:rsid w:val="00DE74CE"/>
    <w:rsid w:val="00DF243C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a-podolsk.ru/privacy-policy/" TargetMode="External"/><Relationship Id="rId4" Type="http://schemas.openxmlformats.org/officeDocument/2006/relationships/hyperlink" Target="http://msk-sto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2017-08-25T12:17:00Z</dcterms:created>
  <dcterms:modified xsi:type="dcterms:W3CDTF">2017-08-25T12:17:00Z</dcterms:modified>
</cp:coreProperties>
</file>